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A" w:rsidRPr="00F6209A" w:rsidRDefault="009B44E5" w:rsidP="00F6209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6209A">
        <w:rPr>
          <w:b/>
          <w:sz w:val="24"/>
          <w:szCs w:val="24"/>
        </w:rPr>
        <w:t xml:space="preserve">2014-2015 EĞİTİM ÖĞRETİM YILI 8. SINIF MATEMATİK DERSİ 2.TEOGA KADAR Kİ </w:t>
      </w:r>
      <w:r w:rsidR="00F6209A">
        <w:rPr>
          <w:b/>
          <w:sz w:val="24"/>
          <w:szCs w:val="24"/>
        </w:rPr>
        <w:t xml:space="preserve">                    </w:t>
      </w:r>
      <w:r w:rsidRPr="00F6209A">
        <w:rPr>
          <w:b/>
          <w:sz w:val="24"/>
          <w:szCs w:val="24"/>
        </w:rPr>
        <w:t>KAZANIMLARI</w:t>
      </w:r>
    </w:p>
    <w:p w:rsidR="009B44E5" w:rsidRPr="00F6209A" w:rsidRDefault="009B44E5">
      <w:pPr>
        <w:rPr>
          <w:b/>
        </w:rPr>
      </w:pPr>
      <w:r w:rsidRPr="00F6209A">
        <w:rPr>
          <w:b/>
        </w:rPr>
        <w:t>EYLÜL</w:t>
      </w:r>
    </w:p>
    <w:p w:rsidR="009B44E5" w:rsidRDefault="009B44E5">
      <w:r>
        <w:t>1)Doğru, çokgen ve çember modellerinden örüntüler inşa eder , çizer ve bu örüntülerden fraktal olanları belirler.</w:t>
      </w:r>
    </w:p>
    <w:p w:rsidR="009B44E5" w:rsidRDefault="009B44E5">
      <w:r>
        <w:t>2)Koordinat düzleminde bir çokgenin eksenlerden birine göre yansıma, herhangi bir doğru boyunca öteleme ve orjin etrafındaki dönme altında görüntülerini belirleyerek çizer.</w:t>
      </w:r>
    </w:p>
    <w:p w:rsidR="009B44E5" w:rsidRDefault="009B44E5">
      <w:r>
        <w:t>3)Şekillerin ötelemeli yansımasını belirler ve inşa eder.</w:t>
      </w:r>
    </w:p>
    <w:p w:rsidR="009B44E5" w:rsidRDefault="009B44E5">
      <w:r>
        <w:t>4)Histogram oluşturur ve yorumlar.</w:t>
      </w:r>
    </w:p>
    <w:p w:rsidR="009B44E5" w:rsidRDefault="009B44E5"/>
    <w:p w:rsidR="009B44E5" w:rsidRPr="00F6209A" w:rsidRDefault="009B44E5">
      <w:pPr>
        <w:rPr>
          <w:b/>
        </w:rPr>
      </w:pPr>
      <w:r w:rsidRPr="00F6209A">
        <w:rPr>
          <w:b/>
        </w:rPr>
        <w:t>EKİM</w:t>
      </w:r>
    </w:p>
    <w:p w:rsidR="009B44E5" w:rsidRDefault="009B44E5" w:rsidP="009B44E5">
      <w:r>
        <w:t>1)Histogram oluşturur ve yorumlar.</w:t>
      </w:r>
    </w:p>
    <w:p w:rsidR="009B44E5" w:rsidRDefault="009B44E5" w:rsidP="009B44E5">
      <w:r>
        <w:t>2)Bir tam sayının negetif kuvvetini belirler ve rasyonel sayı olarak ifade eder.</w:t>
      </w:r>
    </w:p>
    <w:p w:rsidR="009B44E5" w:rsidRDefault="009B44E5" w:rsidP="009B44E5">
      <w:r>
        <w:t xml:space="preserve">3)Ondalık kesirlerin </w:t>
      </w:r>
      <w:r w:rsidR="00EC5EDC">
        <w:t>veya rasyonel sayıların kendileriyle tekrarlı çarpımını üslü sayı olarak yazar ve değerini belirler.</w:t>
      </w:r>
    </w:p>
    <w:p w:rsidR="00EC5EDC" w:rsidRDefault="00EC5EDC" w:rsidP="009B44E5">
      <w:r>
        <w:t>4)Üslü sayılarla çarpma ve bölme işlemlerini yapar.</w:t>
      </w:r>
    </w:p>
    <w:p w:rsidR="00EC5EDC" w:rsidRDefault="00EC5EDC" w:rsidP="009B44E5">
      <w:r>
        <w:t>5)Çok  büyük ve çok küçük pozitif sayıları bilimsel gösterimle ifade eder.</w:t>
      </w:r>
    </w:p>
    <w:p w:rsidR="00EC5EDC" w:rsidRDefault="00EC5EDC" w:rsidP="009B44E5">
      <w:r>
        <w:t>6)Tam kare doğal sayılarla bu sayıların karekökleri arasındaki ilişkiyi modelleriyle açıklar ve kareköklerini belirler.</w:t>
      </w:r>
    </w:p>
    <w:p w:rsidR="00EC5EDC" w:rsidRDefault="00EC5EDC" w:rsidP="009B44E5">
      <w:r>
        <w:t>7)Tam kare olmayan sayıların kareköklerini strateji kullanarak tahmin eder.</w:t>
      </w:r>
    </w:p>
    <w:p w:rsidR="00EC5EDC" w:rsidRPr="00F6209A" w:rsidRDefault="00EC5EDC" w:rsidP="009B44E5">
      <w:pPr>
        <w:rPr>
          <w:b/>
        </w:rPr>
      </w:pPr>
    </w:p>
    <w:p w:rsidR="00EC5EDC" w:rsidRPr="00F6209A" w:rsidRDefault="00EC5EDC" w:rsidP="009B44E5">
      <w:pPr>
        <w:rPr>
          <w:b/>
        </w:rPr>
      </w:pPr>
      <w:r w:rsidRPr="00F6209A">
        <w:rPr>
          <w:b/>
        </w:rPr>
        <w:t>KASIM</w:t>
      </w:r>
    </w:p>
    <w:p w:rsidR="00EC5EDC" w:rsidRDefault="00EC5EDC" w:rsidP="009B44E5">
      <w:r>
        <w:t>1)Kareköklü bir sayıyı a kök b şeklinde yazar ve katsayıyı kök içine alır.</w:t>
      </w:r>
    </w:p>
    <w:p w:rsidR="00EC5EDC" w:rsidRDefault="00EC5EDC" w:rsidP="009B44E5">
      <w:r>
        <w:t>2)Kareköklü sayılarla toplama ve çıkarma işlemlerini yapar.</w:t>
      </w:r>
    </w:p>
    <w:p w:rsidR="00EC5EDC" w:rsidRDefault="00EC5EDC" w:rsidP="009B44E5">
      <w:r>
        <w:t>3)Kareköklü sayılarla çarpma ve bölme işlemlerini yapar.</w:t>
      </w:r>
    </w:p>
    <w:p w:rsidR="00EC5EDC" w:rsidRDefault="00EC5EDC" w:rsidP="009B44E5">
      <w:r>
        <w:t>4)Ondalık kesirlerin kareköklerini belirler.</w:t>
      </w:r>
    </w:p>
    <w:p w:rsidR="00EC5EDC" w:rsidRDefault="00EC5EDC" w:rsidP="009B44E5">
      <w:r>
        <w:t>5)Deneysel , teorik ve öznel olasılığı açıklar.</w:t>
      </w:r>
    </w:p>
    <w:p w:rsidR="00C361ED" w:rsidRDefault="00C361ED" w:rsidP="009B44E5"/>
    <w:p w:rsidR="00C361ED" w:rsidRPr="00F6209A" w:rsidRDefault="00C361ED" w:rsidP="009B44E5">
      <w:pPr>
        <w:rPr>
          <w:b/>
        </w:rPr>
      </w:pPr>
      <w:r w:rsidRPr="00F6209A">
        <w:rPr>
          <w:b/>
        </w:rPr>
        <w:t>ARALIK</w:t>
      </w:r>
    </w:p>
    <w:p w:rsidR="00C361ED" w:rsidRDefault="00C361ED" w:rsidP="009B44E5">
      <w:r>
        <w:t>1)Bağımlı ve bağımsız olayları açıklar.</w:t>
      </w:r>
    </w:p>
    <w:p w:rsidR="00C361ED" w:rsidRDefault="00C361ED" w:rsidP="009B44E5">
      <w:r>
        <w:lastRenderedPageBreak/>
        <w:t>2)Bağımlı ve bağımsız olayların olma olasılıklarını hesaplar.</w:t>
      </w:r>
    </w:p>
    <w:p w:rsidR="00C361ED" w:rsidRDefault="00C361ED" w:rsidP="009B44E5">
      <w:r>
        <w:t>3)Rasyonel sayılar ile irrasyonel sayılar arasındaki farkı açıklar.</w:t>
      </w:r>
    </w:p>
    <w:p w:rsidR="00C361ED" w:rsidRDefault="00C361ED" w:rsidP="009B44E5">
      <w:r>
        <w:t>4)Gerçek sayılar kümesini oluşturan sayı kümelerini belirtir.</w:t>
      </w:r>
    </w:p>
    <w:p w:rsidR="00C361ED" w:rsidRDefault="00C361ED" w:rsidP="009B44E5">
      <w:r>
        <w:t>5)Standart sapmayı hesaplar.</w:t>
      </w:r>
    </w:p>
    <w:p w:rsidR="00C361ED" w:rsidRDefault="00C361ED" w:rsidP="009B44E5">
      <w:r>
        <w:t>6)Uygun istatistiksel temsil biçimlerini , merkezi eğilim ölçülerini ve standart sapmayı kullanarak gerçek yaşam durumları için görüş oluşturur.</w:t>
      </w:r>
    </w:p>
    <w:p w:rsidR="00C361ED" w:rsidRDefault="00C361ED" w:rsidP="009B44E5">
      <w:r>
        <w:t>7)Atatürk’ün matematik alanında yaptığı çalışmaların önemini açıklar.</w:t>
      </w:r>
    </w:p>
    <w:p w:rsidR="00C361ED" w:rsidRDefault="00C361ED" w:rsidP="009B44E5">
      <w:r>
        <w:t>8)Üçgenin iki kenar uzunluğunun toplamı veya farkı ile üçüncü kenarının uzunluğu arasındaki ilişkiyi belirler.</w:t>
      </w:r>
    </w:p>
    <w:p w:rsidR="00C361ED" w:rsidRDefault="00C361ED" w:rsidP="009B44E5">
      <w:r>
        <w:t>9)Üçgenin kenar uzunlukları ile bu kenarların karşısındaki açıların ölçüleri arasındaki ilişkiyi belirler.</w:t>
      </w:r>
    </w:p>
    <w:p w:rsidR="00C361ED" w:rsidRDefault="00C361ED" w:rsidP="009B44E5">
      <w:r>
        <w:t>10)Yeterli sayıda elemanının ölçüleri verilen bir üçgeni çizer.</w:t>
      </w:r>
    </w:p>
    <w:p w:rsidR="00C361ED" w:rsidRDefault="00C361ED" w:rsidP="009B44E5"/>
    <w:p w:rsidR="00C361ED" w:rsidRPr="00F6209A" w:rsidRDefault="000935AC" w:rsidP="009B44E5">
      <w:pPr>
        <w:rPr>
          <w:b/>
        </w:rPr>
      </w:pPr>
      <w:r w:rsidRPr="00F6209A">
        <w:rPr>
          <w:b/>
        </w:rPr>
        <w:t>OCAK</w:t>
      </w:r>
    </w:p>
    <w:p w:rsidR="000935AC" w:rsidRDefault="000935AC" w:rsidP="009B44E5">
      <w:r>
        <w:t>1)Üçgende kenarortay, kenar orta dikme , açıortay ve yüksekliği inşa eder.</w:t>
      </w:r>
    </w:p>
    <w:p w:rsidR="000935AC" w:rsidRDefault="000935AC" w:rsidP="009B44E5">
      <w:r>
        <w:t>2)Üçgenlerde eşlik şartlarını açıklar.</w:t>
      </w:r>
    </w:p>
    <w:p w:rsidR="000935AC" w:rsidRDefault="000935AC" w:rsidP="009B44E5">
      <w:r>
        <w:t>3)Üçgenlerde benzerlik şartlarını açıklar.</w:t>
      </w:r>
    </w:p>
    <w:p w:rsidR="000935AC" w:rsidRDefault="000935AC" w:rsidP="009B44E5">
      <w:r>
        <w:t>4)Pisagor bağıntısını oluşturur.</w:t>
      </w:r>
    </w:p>
    <w:p w:rsidR="000935AC" w:rsidRDefault="000935AC" w:rsidP="009B44E5">
      <w:r>
        <w:t>5)Dik üçgenlerdeki dar açıların trigonometric oranlarını belirler.</w:t>
      </w:r>
    </w:p>
    <w:p w:rsidR="000935AC" w:rsidRDefault="000935AC" w:rsidP="009B44E5"/>
    <w:p w:rsidR="000935AC" w:rsidRPr="00F6209A" w:rsidRDefault="000935AC" w:rsidP="009B44E5">
      <w:pPr>
        <w:rPr>
          <w:b/>
        </w:rPr>
      </w:pPr>
      <w:r w:rsidRPr="00F6209A">
        <w:rPr>
          <w:b/>
        </w:rPr>
        <w:t>ŞUBAT</w:t>
      </w:r>
    </w:p>
    <w:p w:rsidR="000935AC" w:rsidRDefault="000935AC" w:rsidP="009B44E5">
      <w:r>
        <w:t>1)Üçgenlerdeki benzerlik şartlarını problemlerde uygular.</w:t>
      </w:r>
    </w:p>
    <w:p w:rsidR="000935AC" w:rsidRDefault="000935AC" w:rsidP="009B44E5">
      <w:r>
        <w:t>2)Pisagor bağıntısını problemlerde uygular.</w:t>
      </w:r>
    </w:p>
    <w:p w:rsidR="000935AC" w:rsidRDefault="000935AC" w:rsidP="009B44E5">
      <w:r>
        <w:t>3)Dik üçgenlerdeki dar açıların trigonometrik oranlarını problemlerde uygular.</w:t>
      </w:r>
    </w:p>
    <w:p w:rsidR="000935AC" w:rsidRDefault="000935AC" w:rsidP="009B44E5">
      <w:r>
        <w:t>4)Özel sayı örüntülerinde sayılar arasındaki ilişkileri açıklar.</w:t>
      </w:r>
    </w:p>
    <w:p w:rsidR="000935AC" w:rsidRDefault="000935AC" w:rsidP="009B44E5">
      <w:r>
        <w:t>5)Özdeşlik ile denklem arasındaki farkı açıklar.</w:t>
      </w:r>
    </w:p>
    <w:p w:rsidR="000935AC" w:rsidRDefault="000935AC" w:rsidP="009B44E5">
      <w:r>
        <w:t>6)Özdeşlikleri modellerle açıklar.</w:t>
      </w:r>
    </w:p>
    <w:p w:rsidR="000935AC" w:rsidRPr="00F6209A" w:rsidRDefault="000935AC" w:rsidP="009B44E5">
      <w:pPr>
        <w:rPr>
          <w:b/>
        </w:rPr>
      </w:pPr>
    </w:p>
    <w:p w:rsidR="000935AC" w:rsidRPr="00F6209A" w:rsidRDefault="000935AC" w:rsidP="009B44E5">
      <w:pPr>
        <w:rPr>
          <w:b/>
        </w:rPr>
      </w:pPr>
      <w:r w:rsidRPr="00F6209A">
        <w:rPr>
          <w:b/>
        </w:rPr>
        <w:t>MART</w:t>
      </w:r>
    </w:p>
    <w:p w:rsidR="000935AC" w:rsidRDefault="000935AC" w:rsidP="009B44E5">
      <w:r>
        <w:t>1)</w:t>
      </w:r>
      <w:r w:rsidR="00D2046D">
        <w:t>Cebirsel ifadeleri çarpanlarına ayırır.</w:t>
      </w:r>
    </w:p>
    <w:p w:rsidR="00D2046D" w:rsidRDefault="00D2046D" w:rsidP="009B44E5">
      <w:r>
        <w:t>2)</w:t>
      </w:r>
      <w:r w:rsidR="00274F8F">
        <w:t>Rasyonel cebirsel ifadeler ile işlem yapar ve ifadeleri sadeleştirir.</w:t>
      </w:r>
    </w:p>
    <w:p w:rsidR="00274F8F" w:rsidRDefault="00274F8F" w:rsidP="009B44E5">
      <w:r>
        <w:lastRenderedPageBreak/>
        <w:t>3)Kombinasyon kavramını açıklar ve hesaplar.</w:t>
      </w:r>
    </w:p>
    <w:p w:rsidR="00274F8F" w:rsidRDefault="00274F8F" w:rsidP="009B44E5">
      <w:r>
        <w:t>4)Permütasyon ve kombinasyon arasındaki farkı açıklar.</w:t>
      </w:r>
    </w:p>
    <w:p w:rsidR="00274F8F" w:rsidRDefault="00274F8F" w:rsidP="009B44E5">
      <w:r>
        <w:t>5)Bir bilinmeyenli rasyonel denklemleri çözer.</w:t>
      </w:r>
    </w:p>
    <w:p w:rsidR="00274F8F" w:rsidRDefault="00274F8F" w:rsidP="009B44E5">
      <w:r>
        <w:t>6)Doğrusal denklem sistemlerini cebirsel yöntemlerle çözer.</w:t>
      </w:r>
    </w:p>
    <w:p w:rsidR="00274F8F" w:rsidRDefault="00274F8F" w:rsidP="009B44E5">
      <w:r>
        <w:t>7)Doğrusal denklem sistemlerini grafikleri kullanarak çözer.</w:t>
      </w:r>
    </w:p>
    <w:p w:rsidR="00274F8F" w:rsidRDefault="00274F8F" w:rsidP="009B44E5"/>
    <w:p w:rsidR="00274F8F" w:rsidRPr="00F6209A" w:rsidRDefault="00274F8F" w:rsidP="009B44E5">
      <w:pPr>
        <w:rPr>
          <w:b/>
        </w:rPr>
      </w:pPr>
      <w:r w:rsidRPr="00F6209A">
        <w:rPr>
          <w:b/>
        </w:rPr>
        <w:t>NİSAN</w:t>
      </w:r>
    </w:p>
    <w:p w:rsidR="00274F8F" w:rsidRDefault="00274F8F" w:rsidP="009B44E5">
      <w:r>
        <w:t>1)Doğrunun eğimini modelleri ile açıklar.</w:t>
      </w:r>
    </w:p>
    <w:p w:rsidR="00274F8F" w:rsidRDefault="00274F8F" w:rsidP="009B44E5">
      <w:r>
        <w:t>2)Doğrunun eğimi ile denklemi arasındaki ilişkiyi belirler.</w:t>
      </w:r>
    </w:p>
    <w:p w:rsidR="00724634" w:rsidRDefault="00724634" w:rsidP="009B44E5">
      <w:r>
        <w:t>3)Prizmayı inşa eder, temel elemanlarını belirler ve yüzey açınımını çizer.</w:t>
      </w:r>
    </w:p>
    <w:p w:rsidR="00724634" w:rsidRDefault="00724634" w:rsidP="009B44E5">
      <w:r>
        <w:t>4)Piramidi inşa eder , temel elemanlarını belirler ve yüzey açınımını çizer.</w:t>
      </w:r>
    </w:p>
    <w:p w:rsidR="00724634" w:rsidRDefault="00724634" w:rsidP="009B44E5">
      <w:r>
        <w:t>5)Koninin temel elemanlarını belirler, inşa eder ve yüzey açınımını çizer.</w:t>
      </w:r>
    </w:p>
    <w:p w:rsidR="00724634" w:rsidRDefault="00724634" w:rsidP="009B44E5">
      <w:r>
        <w:t>6)Kürenin temel elemanlarını belirler ve inşa eder.</w:t>
      </w:r>
    </w:p>
    <w:p w:rsidR="00724634" w:rsidRDefault="00724634" w:rsidP="009B44E5">
      <w:r>
        <w:t>7)Bir düzlem ile bir geometric cismin ara kesitini belirler ve inşa eder.</w:t>
      </w:r>
    </w:p>
    <w:p w:rsidR="00724634" w:rsidRDefault="00724634" w:rsidP="009B44E5">
      <w:r>
        <w:t>8)Çok yüzlüleri sınıflandırır.</w:t>
      </w:r>
    </w:p>
    <w:p w:rsidR="00724634" w:rsidRDefault="00724634" w:rsidP="009B44E5">
      <w:r>
        <w:t>9)Çizimleri verilen yapıları çok küplülerle oluşturur.Çok küplülerle oluşturulan yapıların görünümlerini çizer.</w:t>
      </w:r>
    </w:p>
    <w:p w:rsidR="00724634" w:rsidRDefault="00724634" w:rsidP="009B44E5"/>
    <w:p w:rsidR="00724634" w:rsidRDefault="00724634" w:rsidP="009B44E5"/>
    <w:p w:rsidR="00724634" w:rsidRDefault="00724634" w:rsidP="009B44E5">
      <w:r>
        <w:t>HOCAM BU KAZANIMLAR 2. TEOGA KADAR OLANLARDIR.</w:t>
      </w:r>
    </w:p>
    <w:p w:rsidR="00724634" w:rsidRDefault="00724634" w:rsidP="009B44E5">
      <w:r>
        <w:t xml:space="preserve">EĞER 14-15 NİSAN DA BİR SINAV OLURSA ANCAK </w:t>
      </w:r>
      <w:r w:rsidR="00F6209A">
        <w:t>NİSANDAKİ KAZANIMLARIN İLK 2 MADDESİ BİTER.</w:t>
      </w:r>
    </w:p>
    <w:p w:rsidR="00F6209A" w:rsidRDefault="00F6209A" w:rsidP="009B44E5">
      <w:r>
        <w:t>TEŞEKKÜRLER.</w:t>
      </w:r>
    </w:p>
    <w:p w:rsidR="00274F8F" w:rsidRDefault="00F6209A" w:rsidP="009B44E5">
      <w:r>
        <w:t xml:space="preserve">                                                                                                                        TOMURCUK IŞIK </w:t>
      </w:r>
    </w:p>
    <w:p w:rsidR="00F6209A" w:rsidRDefault="00F6209A" w:rsidP="009B44E5">
      <w:r>
        <w:t xml:space="preserve">                                                                                                                   MATEMATİK ÖĞRETMENİ</w:t>
      </w:r>
    </w:p>
    <w:p w:rsidR="00F6209A" w:rsidRDefault="00F6209A" w:rsidP="009B44E5">
      <w:r>
        <w:t xml:space="preserve">                                                                                                                  SABİHAHANIM ORTAOKULU</w:t>
      </w:r>
    </w:p>
    <w:p w:rsidR="00F6209A" w:rsidRDefault="00F6209A" w:rsidP="00F6209A">
      <w:pPr>
        <w:pStyle w:val="ListeParagraf"/>
        <w:ind w:left="4140"/>
      </w:pPr>
      <w:r>
        <w:t xml:space="preserve">                                          01.  03.2015</w:t>
      </w:r>
    </w:p>
    <w:sectPr w:rsidR="00F620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1842"/>
    <w:multiLevelType w:val="hybridMultilevel"/>
    <w:tmpl w:val="1996E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241A"/>
    <w:multiLevelType w:val="hybridMultilevel"/>
    <w:tmpl w:val="6884284C"/>
    <w:lvl w:ilvl="0" w:tplc="4EDA8AF6">
      <w:start w:val="1"/>
      <w:numFmt w:val="decimalZero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9"/>
    <w:rsid w:val="000935AC"/>
    <w:rsid w:val="001F64F6"/>
    <w:rsid w:val="00274F8F"/>
    <w:rsid w:val="003117BA"/>
    <w:rsid w:val="005B2C0A"/>
    <w:rsid w:val="00724634"/>
    <w:rsid w:val="009B44E5"/>
    <w:rsid w:val="00C361ED"/>
    <w:rsid w:val="00C61C29"/>
    <w:rsid w:val="00D2046D"/>
    <w:rsid w:val="00EC5EDC"/>
    <w:rsid w:val="00F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7B2E-2784-423E-90A1-982BEEED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tomurcuk ışık</dc:creator>
  <cp:lastModifiedBy>ilçemem</cp:lastModifiedBy>
  <cp:revision>2</cp:revision>
  <dcterms:created xsi:type="dcterms:W3CDTF">2015-03-23T12:08:00Z</dcterms:created>
  <dcterms:modified xsi:type="dcterms:W3CDTF">2015-03-23T12:08:00Z</dcterms:modified>
</cp:coreProperties>
</file>